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284" w:rsidRDefault="00031284" w:rsidP="00A9565F">
      <w:pPr>
        <w:rPr>
          <w:sz w:val="28"/>
          <w:szCs w:val="28"/>
        </w:rPr>
      </w:pPr>
    </w:p>
    <w:p w:rsidR="00A9565F" w:rsidRDefault="005E79C7" w:rsidP="00A9565F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5E79C7" w:rsidRDefault="005E79C7" w:rsidP="00A9565F">
      <w:pPr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5E79C7" w:rsidRDefault="005E79C7" w:rsidP="00A9565F">
      <w:pPr>
        <w:rPr>
          <w:sz w:val="28"/>
          <w:szCs w:val="28"/>
        </w:rPr>
      </w:pPr>
    </w:p>
    <w:p w:rsidR="00A9565F" w:rsidRDefault="00A9565F" w:rsidP="00A9565F">
      <w:pPr>
        <w:rPr>
          <w:sz w:val="28"/>
          <w:szCs w:val="28"/>
        </w:rPr>
      </w:pPr>
    </w:p>
    <w:p w:rsidR="005E79C7" w:rsidRDefault="005E79C7" w:rsidP="00A9565F">
      <w:pPr>
        <w:rPr>
          <w:sz w:val="28"/>
          <w:szCs w:val="28"/>
        </w:rPr>
      </w:pPr>
    </w:p>
    <w:p w:rsidR="00A9565F" w:rsidRPr="005E79C7" w:rsidRDefault="005E79C7" w:rsidP="00A9565F">
      <w:pPr>
        <w:rPr>
          <w:sz w:val="32"/>
          <w:szCs w:val="32"/>
        </w:rPr>
      </w:pPr>
      <w:r w:rsidRPr="005E79C7">
        <w:rPr>
          <w:sz w:val="32"/>
          <w:szCs w:val="32"/>
        </w:rPr>
        <w:t>Krankenkasse</w:t>
      </w:r>
    </w:p>
    <w:p w:rsidR="005E79C7" w:rsidRPr="005E79C7" w:rsidRDefault="005E79C7" w:rsidP="00A9565F">
      <w:pPr>
        <w:rPr>
          <w:sz w:val="32"/>
          <w:szCs w:val="32"/>
        </w:rPr>
      </w:pPr>
      <w:r w:rsidRPr="005E79C7">
        <w:rPr>
          <w:sz w:val="32"/>
          <w:szCs w:val="32"/>
        </w:rPr>
        <w:t>Adresse</w:t>
      </w:r>
    </w:p>
    <w:p w:rsidR="00031284" w:rsidRDefault="00031284" w:rsidP="00A9565F">
      <w:pPr>
        <w:rPr>
          <w:b/>
          <w:sz w:val="32"/>
          <w:szCs w:val="32"/>
        </w:rPr>
      </w:pPr>
    </w:p>
    <w:p w:rsidR="009D1F4D" w:rsidRDefault="009D1F4D" w:rsidP="00A9565F">
      <w:pPr>
        <w:rPr>
          <w:b/>
          <w:sz w:val="32"/>
          <w:szCs w:val="32"/>
        </w:rPr>
      </w:pPr>
    </w:p>
    <w:p w:rsidR="005E79C7" w:rsidRDefault="005E79C7" w:rsidP="00A9565F">
      <w:pPr>
        <w:rPr>
          <w:b/>
          <w:sz w:val="32"/>
          <w:szCs w:val="32"/>
        </w:rPr>
      </w:pPr>
    </w:p>
    <w:p w:rsidR="00A9565F" w:rsidRDefault="00A9565F" w:rsidP="00A9565F">
      <w:pPr>
        <w:rPr>
          <w:sz w:val="28"/>
          <w:szCs w:val="28"/>
        </w:rPr>
      </w:pPr>
      <w:proofErr w:type="spellStart"/>
      <w:r w:rsidRPr="00A9565F">
        <w:rPr>
          <w:sz w:val="28"/>
          <w:szCs w:val="28"/>
        </w:rPr>
        <w:t>VersichertenNummer</w:t>
      </w:r>
      <w:proofErr w:type="spellEnd"/>
      <w:r>
        <w:rPr>
          <w:sz w:val="28"/>
          <w:szCs w:val="28"/>
        </w:rPr>
        <w:t xml:space="preserve">:  </w:t>
      </w:r>
      <w:r w:rsidR="005E79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51AB6">
        <w:rPr>
          <w:sz w:val="28"/>
          <w:szCs w:val="28"/>
        </w:rPr>
        <w:t xml:space="preserve">                                                     </w:t>
      </w:r>
      <w:r w:rsidR="005E79C7">
        <w:rPr>
          <w:sz w:val="28"/>
          <w:szCs w:val="28"/>
        </w:rPr>
        <w:t xml:space="preserve">                  Datum</w:t>
      </w:r>
      <w:r>
        <w:rPr>
          <w:sz w:val="28"/>
          <w:szCs w:val="28"/>
        </w:rPr>
        <w:t xml:space="preserve">                                                                 </w:t>
      </w:r>
    </w:p>
    <w:p w:rsidR="00951AB6" w:rsidRDefault="00951AB6" w:rsidP="00A9565F">
      <w:pPr>
        <w:rPr>
          <w:b/>
          <w:sz w:val="32"/>
          <w:szCs w:val="32"/>
        </w:rPr>
      </w:pPr>
    </w:p>
    <w:p w:rsidR="00031284" w:rsidRDefault="00031284" w:rsidP="00A9565F">
      <w:pPr>
        <w:rPr>
          <w:b/>
          <w:sz w:val="32"/>
          <w:szCs w:val="32"/>
        </w:rPr>
      </w:pPr>
    </w:p>
    <w:p w:rsidR="00A9565F" w:rsidRPr="00A9565F" w:rsidRDefault="00A9565F" w:rsidP="00031284">
      <w:pPr>
        <w:jc w:val="center"/>
        <w:rPr>
          <w:b/>
          <w:sz w:val="36"/>
          <w:szCs w:val="36"/>
        </w:rPr>
      </w:pPr>
      <w:r w:rsidRPr="00A9565F">
        <w:rPr>
          <w:b/>
          <w:sz w:val="36"/>
          <w:szCs w:val="36"/>
        </w:rPr>
        <w:t>Widerspruch elektronische Patientenakte</w:t>
      </w:r>
    </w:p>
    <w:p w:rsidR="00A9565F" w:rsidRDefault="00A9565F" w:rsidP="00A9565F">
      <w:pPr>
        <w:rPr>
          <w:b/>
          <w:sz w:val="32"/>
          <w:szCs w:val="32"/>
        </w:rPr>
      </w:pPr>
    </w:p>
    <w:p w:rsidR="00031284" w:rsidRPr="00A9565F" w:rsidRDefault="00031284" w:rsidP="00A9565F">
      <w:pPr>
        <w:rPr>
          <w:b/>
          <w:sz w:val="32"/>
          <w:szCs w:val="32"/>
        </w:rPr>
      </w:pPr>
    </w:p>
    <w:p w:rsid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Sehr geehrte Damen und Herren,</w:t>
      </w:r>
    </w:p>
    <w:p w:rsidR="00031284" w:rsidRPr="00A9565F" w:rsidRDefault="00031284" w:rsidP="00A9565F">
      <w:pPr>
        <w:rPr>
          <w:sz w:val="32"/>
          <w:szCs w:val="32"/>
        </w:rPr>
      </w:pPr>
    </w:p>
    <w:p w:rsidR="00A9565F" w:rsidRP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hiermit widerspreche ich dem Anlegen einer elektronischen Patientenakte von meiner Person.</w:t>
      </w:r>
    </w:p>
    <w:p w:rsidR="00031284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Das Bundesverfassungsgericht hat eine Beschwerde und einen Eilantrag gegen Regelungen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 xml:space="preserve">zur elektronischen Patientenakte abgewiesen. </w:t>
      </w:r>
    </w:p>
    <w:p w:rsidR="00A9565F" w:rsidRP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Als Begründung wurde genannt, dass die Akte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>für Patienten freiwillig sei.</w:t>
      </w:r>
    </w:p>
    <w:p w:rsidR="00A9565F" w:rsidRP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Daher weise ich ausdrücklich darauf hin, dass ich keine elektronische Patientenakte haben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>möchte.</w:t>
      </w:r>
    </w:p>
    <w:p w:rsidR="00A9565F" w:rsidRP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Zudem weise ich auf § 335 SGB V in der Fassung des PDSG hin:</w:t>
      </w:r>
    </w:p>
    <w:p w:rsidR="00031284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(3) Die Versicherten dürfen nicht bevorzugt oder benachteiligt werden,</w:t>
      </w:r>
    </w:p>
    <w:p w:rsidR="00A9565F" w:rsidRP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>weil sie einen Zugriff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>auf Daten in einer Anwendung nach § 334 Absatz 1</w:t>
      </w:r>
      <w:r w:rsidR="00031284">
        <w:rPr>
          <w:sz w:val="32"/>
          <w:szCs w:val="32"/>
        </w:rPr>
        <w:t>,</w:t>
      </w:r>
      <w:r w:rsidRPr="00A9565F">
        <w:rPr>
          <w:sz w:val="32"/>
          <w:szCs w:val="32"/>
        </w:rPr>
        <w:t xml:space="preserve"> Satz 2 bewirkt oder verweigert haben.</w:t>
      </w:r>
    </w:p>
    <w:p w:rsidR="00A9565F" w:rsidRDefault="00A9565F" w:rsidP="00A9565F">
      <w:pPr>
        <w:rPr>
          <w:sz w:val="32"/>
          <w:szCs w:val="32"/>
        </w:rPr>
      </w:pPr>
      <w:r w:rsidRPr="00A9565F">
        <w:rPr>
          <w:sz w:val="32"/>
          <w:szCs w:val="32"/>
        </w:rPr>
        <w:t xml:space="preserve">Die von der Bundesregierung vorgesehene Möglichkeit des </w:t>
      </w:r>
      <w:proofErr w:type="spellStart"/>
      <w:r w:rsidRPr="00A9565F">
        <w:rPr>
          <w:sz w:val="32"/>
          <w:szCs w:val="32"/>
        </w:rPr>
        <w:t>Opt-out</w:t>
      </w:r>
      <w:proofErr w:type="spellEnd"/>
      <w:r w:rsidRPr="00A9565F">
        <w:rPr>
          <w:sz w:val="32"/>
          <w:szCs w:val="32"/>
        </w:rPr>
        <w:t>/</w:t>
      </w:r>
      <w:r w:rsidR="00031284">
        <w:rPr>
          <w:sz w:val="32"/>
          <w:szCs w:val="32"/>
        </w:rPr>
        <w:t xml:space="preserve"> </w:t>
      </w:r>
      <w:proofErr w:type="spellStart"/>
      <w:r w:rsidRPr="00A9565F">
        <w:rPr>
          <w:sz w:val="32"/>
          <w:szCs w:val="32"/>
        </w:rPr>
        <w:t>Wider</w:t>
      </w:r>
      <w:r w:rsidR="00031284">
        <w:rPr>
          <w:sz w:val="32"/>
          <w:szCs w:val="32"/>
        </w:rPr>
        <w:t>-</w:t>
      </w:r>
      <w:r w:rsidRPr="00A9565F">
        <w:rPr>
          <w:sz w:val="32"/>
          <w:szCs w:val="32"/>
        </w:rPr>
        <w:t>spruchs</w:t>
      </w:r>
      <w:proofErr w:type="spellEnd"/>
      <w:r w:rsidRPr="00A9565F">
        <w:rPr>
          <w:sz w:val="32"/>
          <w:szCs w:val="32"/>
        </w:rPr>
        <w:t>, nachdem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 xml:space="preserve">die </w:t>
      </w:r>
      <w:proofErr w:type="spellStart"/>
      <w:r w:rsidRPr="00A9565F">
        <w:rPr>
          <w:sz w:val="32"/>
          <w:szCs w:val="32"/>
        </w:rPr>
        <w:t>ePA</w:t>
      </w:r>
      <w:proofErr w:type="spellEnd"/>
      <w:r w:rsidRPr="00A9565F">
        <w:rPr>
          <w:sz w:val="32"/>
          <w:szCs w:val="32"/>
        </w:rPr>
        <w:t xml:space="preserve"> angelegt wurde, findet in meinem Fall keine Anwendung, da die Akte nicht angelegt</w:t>
      </w:r>
      <w:r w:rsidR="00031284">
        <w:rPr>
          <w:sz w:val="32"/>
          <w:szCs w:val="32"/>
        </w:rPr>
        <w:t xml:space="preserve"> </w:t>
      </w:r>
      <w:r w:rsidRPr="00A9565F">
        <w:rPr>
          <w:sz w:val="32"/>
          <w:szCs w:val="32"/>
        </w:rPr>
        <w:t>werden darf.</w:t>
      </w:r>
    </w:p>
    <w:p w:rsidR="00A9565F" w:rsidRDefault="00A9565F" w:rsidP="00A9565F">
      <w:pPr>
        <w:rPr>
          <w:sz w:val="32"/>
          <w:szCs w:val="32"/>
        </w:rPr>
      </w:pPr>
    </w:p>
    <w:p w:rsidR="00031284" w:rsidRDefault="00031284" w:rsidP="00A9565F">
      <w:pPr>
        <w:rPr>
          <w:sz w:val="32"/>
          <w:szCs w:val="32"/>
        </w:rPr>
      </w:pPr>
    </w:p>
    <w:p w:rsidR="00A9565F" w:rsidRDefault="00A9565F" w:rsidP="00A9565F">
      <w:pPr>
        <w:rPr>
          <w:sz w:val="32"/>
          <w:szCs w:val="32"/>
        </w:rPr>
      </w:pPr>
    </w:p>
    <w:p w:rsidR="00A9565F" w:rsidRDefault="00A9565F" w:rsidP="00A9565F">
      <w:pPr>
        <w:rPr>
          <w:sz w:val="32"/>
          <w:szCs w:val="32"/>
        </w:rPr>
      </w:pPr>
      <w:r>
        <w:rPr>
          <w:sz w:val="32"/>
          <w:szCs w:val="32"/>
        </w:rPr>
        <w:t>Vielen Dank.</w:t>
      </w:r>
    </w:p>
    <w:p w:rsidR="00A9565F" w:rsidRDefault="00A9565F" w:rsidP="00A9565F">
      <w:pPr>
        <w:rPr>
          <w:sz w:val="32"/>
          <w:szCs w:val="32"/>
        </w:rPr>
      </w:pPr>
    </w:p>
    <w:p w:rsidR="00A9565F" w:rsidRPr="00A9565F" w:rsidRDefault="00A9565F" w:rsidP="00A9565F">
      <w:pPr>
        <w:rPr>
          <w:sz w:val="32"/>
          <w:szCs w:val="32"/>
        </w:rPr>
      </w:pPr>
      <w:r>
        <w:rPr>
          <w:sz w:val="32"/>
          <w:szCs w:val="32"/>
        </w:rPr>
        <w:t>Mit freundlichen Grüßen</w:t>
      </w:r>
    </w:p>
    <w:sectPr w:rsidR="00A9565F" w:rsidRPr="00A9565F" w:rsidSect="00A9565F">
      <w:pgSz w:w="11906" w:h="16838"/>
      <w:pgMar w:top="540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F"/>
    <w:rsid w:val="00031284"/>
    <w:rsid w:val="005E79C7"/>
    <w:rsid w:val="009247B2"/>
    <w:rsid w:val="00951AB6"/>
    <w:rsid w:val="009D1F4D"/>
    <w:rsid w:val="00A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F9CECE9-809F-EC42-BB76-5209C75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Gudrun Hetz</vt:lpstr>
    </vt:vector>
  </TitlesOfParts>
  <Company>-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Gudrun Hetz</dc:title>
  <dc:subject/>
  <dc:creator>Daniel</dc:creator>
  <cp:keywords/>
  <dc:description/>
  <cp:lastModifiedBy>Gastbenutzer</cp:lastModifiedBy>
  <cp:revision>2</cp:revision>
  <cp:lastPrinted>2023-12-12T13:25:00Z</cp:lastPrinted>
  <dcterms:created xsi:type="dcterms:W3CDTF">2023-12-16T09:58:00Z</dcterms:created>
  <dcterms:modified xsi:type="dcterms:W3CDTF">2023-12-16T09:58:00Z</dcterms:modified>
</cp:coreProperties>
</file>