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EC88" w14:textId="14959DC7" w:rsidR="0094201D" w:rsidRDefault="0094201D" w:rsidP="00982822">
      <w:pPr>
        <w:spacing w:after="0"/>
        <w:rPr>
          <w:rFonts w:ascii="Arial" w:hAnsi="Arial" w:cs="Arial"/>
        </w:rPr>
      </w:pPr>
      <w:r>
        <w:rPr>
          <w:rFonts w:ascii="Arial" w:hAnsi="Arial" w:cs="Arial"/>
        </w:rPr>
        <w:t>Deutsche Übersetzung: Putin Interview von Tucker Carlson</w:t>
      </w:r>
      <w:r w:rsidR="00DB590A">
        <w:rPr>
          <w:rFonts w:ascii="Arial" w:hAnsi="Arial" w:cs="Arial"/>
        </w:rPr>
        <w:t xml:space="preserve">. </w:t>
      </w:r>
      <w:r>
        <w:rPr>
          <w:rFonts w:ascii="Arial" w:hAnsi="Arial" w:cs="Arial"/>
        </w:rPr>
        <w:t>Die wichtigsten Punkte, die Putin der Welt in seinem Interview mit Tucker Carlson mitteilte</w:t>
      </w:r>
      <w:r w:rsidR="00DB590A">
        <w:rPr>
          <w:rFonts w:ascii="Arial" w:hAnsi="Arial" w:cs="Arial"/>
        </w:rPr>
        <w:t>, weiterlesen</w:t>
      </w:r>
      <w:r>
        <w:rPr>
          <w:rFonts w:ascii="Arial" w:hAnsi="Arial" w:cs="Arial"/>
        </w:rPr>
        <w:t>.</w:t>
      </w:r>
      <w:r w:rsidR="00DB590A">
        <w:rPr>
          <w:rFonts w:ascii="Arial" w:hAnsi="Arial" w:cs="Arial"/>
        </w:rPr>
        <w:t xml:space="preserve"> </w:t>
      </w:r>
    </w:p>
    <w:p w14:paraId="1DF70305" w14:textId="77777777" w:rsidR="00D61E34" w:rsidRDefault="00D61E34" w:rsidP="00982822">
      <w:pPr>
        <w:spacing w:after="0"/>
        <w:rPr>
          <w:rFonts w:ascii="Arial" w:hAnsi="Arial" w:cs="Arial"/>
        </w:rPr>
      </w:pPr>
    </w:p>
    <w:p w14:paraId="325DD09A" w14:textId="3350A4B8" w:rsidR="0094201D" w:rsidRDefault="00D61E34" w:rsidP="00982822">
      <w:pPr>
        <w:spacing w:after="0"/>
        <w:rPr>
          <w:rFonts w:ascii="Arial" w:hAnsi="Arial" w:cs="Arial"/>
        </w:rPr>
      </w:pPr>
      <w:hyperlink r:id="rId4" w:history="1">
        <w:r w:rsidR="0094201D" w:rsidRPr="00B56C06">
          <w:rPr>
            <w:rStyle w:val="Hyperlink"/>
            <w:rFonts w:ascii="Arial" w:hAnsi="Arial" w:cs="Arial"/>
          </w:rPr>
          <w:t>https://youtub.be/vOeNnzXip8M?si=P2705C2-1ZjC9v6h</w:t>
        </w:r>
      </w:hyperlink>
    </w:p>
    <w:p w14:paraId="165269F0" w14:textId="77777777" w:rsidR="0094201D" w:rsidRDefault="0094201D" w:rsidP="00982822">
      <w:pPr>
        <w:spacing w:after="0"/>
        <w:rPr>
          <w:rFonts w:ascii="Arial" w:hAnsi="Arial" w:cs="Arial"/>
        </w:rPr>
      </w:pPr>
    </w:p>
    <w:p w14:paraId="5C7F02E0" w14:textId="2DCA44BA" w:rsidR="0094201D" w:rsidRDefault="00D61E34" w:rsidP="00982822">
      <w:pPr>
        <w:spacing w:after="0"/>
        <w:rPr>
          <w:rFonts w:ascii="Arial" w:hAnsi="Arial" w:cs="Arial"/>
        </w:rPr>
      </w:pPr>
      <w:r>
        <w:rPr>
          <w:rFonts w:ascii="Arial" w:hAnsi="Arial" w:cs="Arial"/>
        </w:rPr>
        <w:t>Zum Interview</w:t>
      </w:r>
      <w:r>
        <w:rPr>
          <w:rFonts w:ascii="Arial" w:hAnsi="Arial" w:cs="Arial"/>
        </w:rPr>
        <w:t xml:space="preserve"> - </w:t>
      </w:r>
      <w:r w:rsidR="0094201D">
        <w:rPr>
          <w:rFonts w:ascii="Arial" w:hAnsi="Arial" w:cs="Arial"/>
        </w:rPr>
        <w:t>Zusammenfassung:</w:t>
      </w:r>
      <w:r w:rsidR="00DB590A">
        <w:rPr>
          <w:rFonts w:ascii="Arial" w:hAnsi="Arial" w:cs="Arial"/>
        </w:rPr>
        <w:t xml:space="preserve"> </w:t>
      </w:r>
      <w:r w:rsidR="0094201D">
        <w:rPr>
          <w:rFonts w:ascii="Arial" w:hAnsi="Arial" w:cs="Arial"/>
        </w:rPr>
        <w:t>„Die Welt wird sich weiter verändern, unabhängig davon, wie die Ereignisse in der Ukraine ausgehen. Die Welt verändert sich“, - V.V. Putin</w:t>
      </w:r>
    </w:p>
    <w:p w14:paraId="4D40226F" w14:textId="77777777" w:rsidR="0094201D" w:rsidRDefault="0094201D" w:rsidP="00982822">
      <w:pPr>
        <w:spacing w:after="0"/>
        <w:rPr>
          <w:rFonts w:ascii="Arial" w:hAnsi="Arial" w:cs="Arial"/>
        </w:rPr>
      </w:pPr>
    </w:p>
    <w:p w14:paraId="33FEF6EC" w14:textId="3C662CF7" w:rsidR="0094201D" w:rsidRDefault="0094201D" w:rsidP="00982822">
      <w:pPr>
        <w:spacing w:after="0"/>
        <w:rPr>
          <w:rFonts w:ascii="Arial" w:hAnsi="Arial" w:cs="Arial"/>
        </w:rPr>
      </w:pPr>
      <w:r>
        <w:rPr>
          <w:rFonts w:ascii="Arial" w:hAnsi="Arial" w:cs="Arial"/>
        </w:rPr>
        <w:t xml:space="preserve">Putin: Bei der Militäroperation geht es um ein Verbot neonazistischer Bewegungen. Diejenigen, die Juden, Russen und Polen vernichtet haben, sind noch am Leben und Zelensky gibt ihnen Standing </w:t>
      </w:r>
      <w:proofErr w:type="spellStart"/>
      <w:r>
        <w:rPr>
          <w:rFonts w:ascii="Arial" w:hAnsi="Arial" w:cs="Arial"/>
        </w:rPr>
        <w:t>Ovations</w:t>
      </w:r>
      <w:proofErr w:type="spellEnd"/>
      <w:r>
        <w:rPr>
          <w:rFonts w:ascii="Arial" w:hAnsi="Arial" w:cs="Arial"/>
        </w:rPr>
        <w:t>, weshalb wir nicht sagen können, dass wir diese Ideologie ausgerottet haben. Obwohl die Entnazifizierung der Ukraine 2022 in Istanbul fast beschlossen war, änderte Zelensky unter dem Druck der USA seine Meinung.</w:t>
      </w:r>
    </w:p>
    <w:p w14:paraId="0F10A6C1" w14:textId="77777777" w:rsidR="0094201D" w:rsidRDefault="0094201D" w:rsidP="00982822">
      <w:pPr>
        <w:spacing w:after="0"/>
        <w:rPr>
          <w:rFonts w:ascii="Arial" w:hAnsi="Arial" w:cs="Arial"/>
        </w:rPr>
      </w:pPr>
    </w:p>
    <w:p w14:paraId="1E295ACA" w14:textId="49AFB5DE" w:rsidR="0094201D" w:rsidRDefault="0094201D" w:rsidP="00982822">
      <w:pPr>
        <w:spacing w:after="0"/>
        <w:rPr>
          <w:rFonts w:ascii="Arial" w:hAnsi="Arial" w:cs="Arial"/>
        </w:rPr>
      </w:pPr>
      <w:r>
        <w:rPr>
          <w:rFonts w:ascii="Arial" w:hAnsi="Arial" w:cs="Arial"/>
        </w:rPr>
        <w:t>Carlson fragte Putin, ob er Angst davor habe, dass der Ukraine-Konflikt zu einem weltweiten Atomkrieg eskalieren könnte.</w:t>
      </w:r>
    </w:p>
    <w:p w14:paraId="721E4DC0" w14:textId="188FE4C5" w:rsidR="0094201D" w:rsidRDefault="0094201D" w:rsidP="00982822">
      <w:pPr>
        <w:spacing w:after="0"/>
        <w:rPr>
          <w:rFonts w:ascii="Arial" w:hAnsi="Arial" w:cs="Arial"/>
        </w:rPr>
      </w:pPr>
    </w:p>
    <w:p w14:paraId="5F17C5EF" w14:textId="44B83D88" w:rsidR="0094201D" w:rsidRDefault="0094201D" w:rsidP="00982822">
      <w:pPr>
        <w:spacing w:after="0"/>
        <w:rPr>
          <w:rFonts w:ascii="Arial" w:hAnsi="Arial" w:cs="Arial"/>
        </w:rPr>
      </w:pPr>
      <w:r>
        <w:rPr>
          <w:rFonts w:ascii="Arial" w:hAnsi="Arial" w:cs="Arial"/>
        </w:rPr>
        <w:t>„Sie (die NATO-Länder) sprechen darüber und versuchen, ihre Bevölkerung mit einer imaginären russischen Bedrohung zu erschrecken. Das ist eine offensichtliche Tatsache. Und denkende Menschen – Analysten, realpolitisch Tätige, einfach kluge Menschen – verstehen sehr wohl, dass dies ein Fake ist. Die russische Bedrohung wird aufgeblasen“, betonte Putin.</w:t>
      </w:r>
    </w:p>
    <w:p w14:paraId="61621925" w14:textId="77777777" w:rsidR="0094201D" w:rsidRDefault="0094201D" w:rsidP="00982822">
      <w:pPr>
        <w:spacing w:after="0"/>
        <w:rPr>
          <w:rFonts w:ascii="Arial" w:hAnsi="Arial" w:cs="Arial"/>
        </w:rPr>
      </w:pPr>
    </w:p>
    <w:p w14:paraId="360DE484" w14:textId="587F779F" w:rsidR="0094201D" w:rsidRDefault="0094201D" w:rsidP="00982822">
      <w:pPr>
        <w:spacing w:after="0"/>
        <w:rPr>
          <w:rFonts w:ascii="Arial" w:hAnsi="Arial" w:cs="Arial"/>
        </w:rPr>
      </w:pPr>
      <w:r>
        <w:rPr>
          <w:rFonts w:ascii="Arial" w:hAnsi="Arial" w:cs="Arial"/>
        </w:rPr>
        <w:t>Putin erklärte, unter welchen Umständen Russland Truppen nach Polen schicken könnte:</w:t>
      </w:r>
    </w:p>
    <w:p w14:paraId="4BDD0D8B" w14:textId="77777777" w:rsidR="0094201D" w:rsidRDefault="0094201D" w:rsidP="00982822">
      <w:pPr>
        <w:spacing w:after="0"/>
        <w:rPr>
          <w:rFonts w:ascii="Arial" w:hAnsi="Arial" w:cs="Arial"/>
        </w:rPr>
      </w:pPr>
    </w:p>
    <w:p w14:paraId="6E51C8E4" w14:textId="14424856" w:rsidR="0094201D" w:rsidRDefault="0094201D" w:rsidP="00982822">
      <w:pPr>
        <w:spacing w:after="0"/>
        <w:rPr>
          <w:rFonts w:ascii="Arial" w:hAnsi="Arial" w:cs="Arial"/>
        </w:rPr>
      </w:pPr>
      <w:r>
        <w:rPr>
          <w:rFonts w:ascii="Arial" w:hAnsi="Arial" w:cs="Arial"/>
        </w:rPr>
        <w:t>„Nur in einem einzigen Fall: Wenn es einen Angriff auf Russland von Seiten Polens gibt. Und warum? Weil wir keine Interessen in Polen oder Lettland haben – nirgendwo. Warum sollten wir das tun? Wir haben einfach keine Interessen.“</w:t>
      </w:r>
    </w:p>
    <w:p w14:paraId="4E3DF246" w14:textId="77777777" w:rsidR="0094201D" w:rsidRDefault="0094201D" w:rsidP="00982822">
      <w:pPr>
        <w:spacing w:after="0"/>
        <w:rPr>
          <w:rFonts w:ascii="Arial" w:hAnsi="Arial" w:cs="Arial"/>
        </w:rPr>
      </w:pPr>
    </w:p>
    <w:p w14:paraId="2446E908" w14:textId="7092891B" w:rsidR="0094201D" w:rsidRDefault="0094201D" w:rsidP="00982822">
      <w:pPr>
        <w:spacing w:after="0"/>
        <w:rPr>
          <w:rFonts w:ascii="Arial" w:hAnsi="Arial" w:cs="Arial"/>
        </w:rPr>
      </w:pPr>
      <w:r>
        <w:rPr>
          <w:rFonts w:ascii="Arial" w:hAnsi="Arial" w:cs="Arial"/>
        </w:rPr>
        <w:t xml:space="preserve">„Die </w:t>
      </w:r>
      <w:r w:rsidR="00D5726B">
        <w:rPr>
          <w:rFonts w:ascii="Arial" w:hAnsi="Arial" w:cs="Arial"/>
        </w:rPr>
        <w:t>Welt wird sich unabhängig vom Ausgang des Konflikts in der Ukraine verändern“, sagte Putin. Er verglich das Wachstum der BRICS-Staaten mit der aufgehenden Sonne – sie sei nicht aufzuhalten. Und dies hätte nichts mit der Spezialoperation zu tun.</w:t>
      </w:r>
    </w:p>
    <w:p w14:paraId="41365D6E" w14:textId="77777777" w:rsidR="00D5726B" w:rsidRDefault="00D5726B" w:rsidP="00982822">
      <w:pPr>
        <w:spacing w:after="0"/>
        <w:rPr>
          <w:rFonts w:ascii="Arial" w:hAnsi="Arial" w:cs="Arial"/>
        </w:rPr>
      </w:pPr>
    </w:p>
    <w:p w14:paraId="092E0B9F" w14:textId="1F640D0C" w:rsidR="00D5726B" w:rsidRDefault="00D5726B" w:rsidP="00982822">
      <w:pPr>
        <w:spacing w:after="0"/>
        <w:rPr>
          <w:rFonts w:ascii="Arial" w:hAnsi="Arial" w:cs="Arial"/>
        </w:rPr>
      </w:pPr>
      <w:r>
        <w:rPr>
          <w:rFonts w:ascii="Arial" w:hAnsi="Arial" w:cs="Arial"/>
        </w:rPr>
        <w:t>Durch Carlson wandte sich Putin an den gesamten kollektiven Westen:</w:t>
      </w:r>
    </w:p>
    <w:p w14:paraId="43E02B34" w14:textId="77777777" w:rsidR="00F5716B" w:rsidRDefault="00F5716B" w:rsidP="00982822">
      <w:pPr>
        <w:spacing w:after="0"/>
        <w:rPr>
          <w:rFonts w:ascii="Arial" w:hAnsi="Arial" w:cs="Arial"/>
        </w:rPr>
      </w:pPr>
    </w:p>
    <w:p w14:paraId="63004040" w14:textId="77ECAEEE" w:rsidR="00F5716B" w:rsidRDefault="00F5716B" w:rsidP="00982822">
      <w:pPr>
        <w:spacing w:after="0"/>
        <w:rPr>
          <w:rFonts w:ascii="Arial" w:hAnsi="Arial" w:cs="Arial"/>
        </w:rPr>
      </w:pPr>
      <w:r>
        <w:rPr>
          <w:rFonts w:ascii="Arial" w:hAnsi="Arial" w:cs="Arial"/>
        </w:rPr>
        <w:t>„Ihr politisches Establishment muss begreifen, dass sich die Welt verändert. Und es ist nicht einmal notwendig, sich auf die Ebene der Dominanz zu begeben, sondern auf der Ebene der Kooperation zu bleiben. Manche sagen, dass Russland und andere Länder kontraproduktiv handeln. Aber wir versuchen, eine gute Ordnung in der Welt aufrechtzuerhalten und den Handel zu gewährleisten.“</w:t>
      </w:r>
    </w:p>
    <w:p w14:paraId="6B4F579B" w14:textId="77777777" w:rsidR="00F5716B" w:rsidRDefault="00F5716B" w:rsidP="00982822">
      <w:pPr>
        <w:spacing w:after="0"/>
        <w:rPr>
          <w:rFonts w:ascii="Arial" w:hAnsi="Arial" w:cs="Arial"/>
        </w:rPr>
      </w:pPr>
    </w:p>
    <w:p w14:paraId="11A31FFF" w14:textId="3FEE5730" w:rsidR="00F5716B" w:rsidRDefault="00FB5FCC" w:rsidP="00982822">
      <w:pPr>
        <w:spacing w:after="0"/>
        <w:rPr>
          <w:rFonts w:ascii="Arial" w:hAnsi="Arial" w:cs="Arial"/>
        </w:rPr>
      </w:pPr>
      <w:r>
        <w:rPr>
          <w:rFonts w:ascii="Arial" w:hAnsi="Arial" w:cs="Arial"/>
        </w:rPr>
        <w:t>Putin erinnerte daran, dass Russland trotz aller Rekordsanktionen zur fünftgrößten Volkswirtschaft der Welt und zur ersten in Europa geworden ist, was die Kaufkraft betrifft:</w:t>
      </w:r>
    </w:p>
    <w:p w14:paraId="7C89E186" w14:textId="77777777" w:rsidR="00FB5FCC" w:rsidRDefault="00FB5FCC" w:rsidP="00982822">
      <w:pPr>
        <w:spacing w:after="0"/>
        <w:rPr>
          <w:rFonts w:ascii="Arial" w:hAnsi="Arial" w:cs="Arial"/>
        </w:rPr>
      </w:pPr>
    </w:p>
    <w:p w14:paraId="4DF4A607" w14:textId="5B1A89AB" w:rsidR="00FB5FCC" w:rsidRDefault="00FB5FCC" w:rsidP="00982822">
      <w:pPr>
        <w:spacing w:after="0"/>
        <w:rPr>
          <w:rFonts w:ascii="Arial" w:hAnsi="Arial" w:cs="Arial"/>
        </w:rPr>
      </w:pPr>
      <w:r>
        <w:rPr>
          <w:rFonts w:ascii="Arial" w:hAnsi="Arial" w:cs="Arial"/>
        </w:rPr>
        <w:t>„Viele Sanktionen werden gegen uns verhängt. Aber die Instrumente, die die USA dabei einsetzen, funktionieren nicht. Die herrschenden Eliten in den USA werden irgendwann begreifen, welche Entscheidungen zum Wohle ihres Landes getroffen werden müssen“.</w:t>
      </w:r>
    </w:p>
    <w:p w14:paraId="0416754D" w14:textId="77777777" w:rsidR="00FB5FCC" w:rsidRDefault="00FB5FCC" w:rsidP="00982822">
      <w:pPr>
        <w:spacing w:after="0"/>
        <w:rPr>
          <w:rFonts w:ascii="Arial" w:hAnsi="Arial" w:cs="Arial"/>
        </w:rPr>
      </w:pPr>
    </w:p>
    <w:p w14:paraId="41F476D7" w14:textId="201C51A9" w:rsidR="00FB5FCC" w:rsidRDefault="00FB5FCC" w:rsidP="00982822">
      <w:pPr>
        <w:spacing w:after="0"/>
        <w:rPr>
          <w:rFonts w:ascii="Arial" w:hAnsi="Arial" w:cs="Arial"/>
        </w:rPr>
      </w:pPr>
      <w:r>
        <w:rPr>
          <w:rFonts w:ascii="Arial" w:hAnsi="Arial" w:cs="Arial"/>
        </w:rPr>
        <w:t>Kommentar:</w:t>
      </w:r>
      <w:r w:rsidR="00DB590A">
        <w:rPr>
          <w:rFonts w:ascii="Arial" w:hAnsi="Arial" w:cs="Arial"/>
        </w:rPr>
        <w:t xml:space="preserve"> </w:t>
      </w:r>
      <w:r>
        <w:rPr>
          <w:rFonts w:ascii="Arial" w:hAnsi="Arial" w:cs="Arial"/>
        </w:rPr>
        <w:t>Putins Erklärung bestätigte die Richtigkeit der Entscheidung des US-Kongresses, der die weitere Hilfe für die Ukraine wieder einmal abgelehnt hat. Und er betonte die Dummheit und den Opportunismus der Entscheidungen Londons und Brüssels, die Verteidigungshilfe für die Ukraine zu erhöhen.</w:t>
      </w:r>
    </w:p>
    <w:p w14:paraId="0037B2C8" w14:textId="77777777" w:rsidR="00FB5FCC" w:rsidRDefault="00FB5FCC" w:rsidP="00982822">
      <w:pPr>
        <w:spacing w:after="0"/>
        <w:rPr>
          <w:rFonts w:ascii="Arial" w:hAnsi="Arial" w:cs="Arial"/>
        </w:rPr>
      </w:pPr>
    </w:p>
    <w:p w14:paraId="650601A1" w14:textId="53A3247B" w:rsidR="00FB5FCC" w:rsidRDefault="00FB5FCC" w:rsidP="00982822">
      <w:pPr>
        <w:spacing w:after="0"/>
        <w:rPr>
          <w:rFonts w:ascii="Arial" w:hAnsi="Arial" w:cs="Arial"/>
        </w:rPr>
      </w:pPr>
      <w:r>
        <w:rPr>
          <w:rFonts w:ascii="Arial" w:hAnsi="Arial" w:cs="Arial"/>
        </w:rPr>
        <w:t xml:space="preserve">All diese Entscheidungen werden </w:t>
      </w:r>
      <w:r w:rsidR="00D61E34">
        <w:rPr>
          <w:rFonts w:ascii="Arial" w:hAnsi="Arial" w:cs="Arial"/>
        </w:rPr>
        <w:t>durch Russland</w:t>
      </w:r>
      <w:r>
        <w:rPr>
          <w:rFonts w:ascii="Arial" w:hAnsi="Arial" w:cs="Arial"/>
        </w:rPr>
        <w:t xml:space="preserve"> donnernde Stellungnahme unterstrichen, die nun von allen gehört werden wird.</w:t>
      </w:r>
    </w:p>
    <w:p w14:paraId="2EB18AFD" w14:textId="77777777" w:rsidR="00FB5FCC" w:rsidRDefault="00FB5FCC" w:rsidP="00982822">
      <w:pPr>
        <w:spacing w:after="0"/>
        <w:rPr>
          <w:rFonts w:ascii="Arial" w:hAnsi="Arial" w:cs="Arial"/>
        </w:rPr>
      </w:pPr>
    </w:p>
    <w:p w14:paraId="35D6FF50" w14:textId="7A9DBB10" w:rsidR="00FB5FCC" w:rsidRDefault="00AA5101" w:rsidP="00982822">
      <w:pPr>
        <w:spacing w:after="0"/>
        <w:rPr>
          <w:rFonts w:ascii="Arial" w:hAnsi="Arial" w:cs="Arial"/>
        </w:rPr>
      </w:pPr>
      <w:r>
        <w:rPr>
          <w:rFonts w:ascii="Arial" w:hAnsi="Arial" w:cs="Arial"/>
        </w:rPr>
        <w:t>Dies schafft die Voraussetzungen für eine weitere Spaltung der westlichen Eliten in diejenigen, die den falschen Weg gehen, sogar zu ihrem eigenen Nachteil, und diejenigen, die die Situation korrigieren wollen.</w:t>
      </w:r>
    </w:p>
    <w:p w14:paraId="73FE6B3C" w14:textId="77777777" w:rsidR="00AA5101" w:rsidRDefault="00AA5101" w:rsidP="00982822">
      <w:pPr>
        <w:spacing w:after="0"/>
        <w:rPr>
          <w:rFonts w:ascii="Arial" w:hAnsi="Arial" w:cs="Arial"/>
        </w:rPr>
      </w:pPr>
    </w:p>
    <w:p w14:paraId="72373E0D" w14:textId="70B5E16C" w:rsidR="00AA5101" w:rsidRDefault="00AA5101" w:rsidP="00982822">
      <w:pPr>
        <w:spacing w:after="0"/>
        <w:rPr>
          <w:rFonts w:ascii="Arial" w:hAnsi="Arial" w:cs="Arial"/>
        </w:rPr>
      </w:pPr>
      <w:r>
        <w:rPr>
          <w:rFonts w:ascii="Arial" w:hAnsi="Arial" w:cs="Arial"/>
        </w:rPr>
        <w:t>Diejenigen, die darauf beharren, sind nicht so zahlreich. Und sie befinden sich in einer aussichtslosen Position. Der Westen hat bereits viele Dinge getan, die nicht mehr korrigiert werden können.</w:t>
      </w:r>
    </w:p>
    <w:p w14:paraId="6A9FE445" w14:textId="77777777" w:rsidR="00AA5101" w:rsidRDefault="00AA5101" w:rsidP="00982822">
      <w:pPr>
        <w:spacing w:after="0"/>
        <w:rPr>
          <w:rFonts w:ascii="Arial" w:hAnsi="Arial" w:cs="Arial"/>
        </w:rPr>
      </w:pPr>
    </w:p>
    <w:p w14:paraId="434F21CE" w14:textId="12976DBF" w:rsidR="00AA5101" w:rsidRDefault="00AA5101" w:rsidP="00982822">
      <w:pPr>
        <w:spacing w:after="0"/>
        <w:rPr>
          <w:rFonts w:ascii="Arial" w:hAnsi="Arial" w:cs="Arial"/>
        </w:rPr>
      </w:pPr>
      <w:r>
        <w:rPr>
          <w:rFonts w:ascii="Arial" w:hAnsi="Arial" w:cs="Arial"/>
        </w:rPr>
        <w:t xml:space="preserve">Die wichtigste Schlussfolgerung aus dem ganzen Interview ist für alle </w:t>
      </w:r>
      <w:r w:rsidR="00D61E34">
        <w:rPr>
          <w:rFonts w:ascii="Arial" w:hAnsi="Arial" w:cs="Arial"/>
        </w:rPr>
        <w:t>gleich,</w:t>
      </w:r>
      <w:r>
        <w:rPr>
          <w:rFonts w:ascii="Arial" w:hAnsi="Arial" w:cs="Arial"/>
        </w:rPr>
        <w:t xml:space="preserve"> wem es gefällt oder nicht:</w:t>
      </w:r>
    </w:p>
    <w:p w14:paraId="5284DD78" w14:textId="77777777" w:rsidR="00AA5101" w:rsidRDefault="00AA5101" w:rsidP="00982822">
      <w:pPr>
        <w:spacing w:after="0"/>
        <w:rPr>
          <w:rFonts w:ascii="Arial" w:hAnsi="Arial" w:cs="Arial"/>
        </w:rPr>
      </w:pPr>
    </w:p>
    <w:p w14:paraId="4FD91DEF" w14:textId="3419870B" w:rsidR="00AA5101" w:rsidRDefault="00AA5101" w:rsidP="00982822">
      <w:pPr>
        <w:spacing w:after="0"/>
        <w:rPr>
          <w:rFonts w:ascii="Arial" w:hAnsi="Arial" w:cs="Arial"/>
        </w:rPr>
      </w:pPr>
      <w:r>
        <w:rPr>
          <w:rFonts w:ascii="Arial" w:hAnsi="Arial" w:cs="Arial"/>
        </w:rPr>
        <w:t>Die Welt hat sich verändert, und sie wird sich weiter verändern, die Welt, die vor der Operation war, gibt es nicht mehr und es gibt keine Möglichkeit, sie wiederherzustellen. Der Westen hat irreparable Fehler begangen, die zum Zusammenbruch des gesamten Weltsystems beitragen, das von den Angelsachsen in den letzten 500 Jahren aufgebaut wurde.</w:t>
      </w:r>
    </w:p>
    <w:p w14:paraId="34C6CA88" w14:textId="77777777" w:rsidR="00AA5101" w:rsidRDefault="00AA5101" w:rsidP="00982822">
      <w:pPr>
        <w:spacing w:after="0"/>
        <w:rPr>
          <w:rFonts w:ascii="Arial" w:hAnsi="Arial" w:cs="Arial"/>
        </w:rPr>
      </w:pPr>
    </w:p>
    <w:p w14:paraId="498A997A" w14:textId="05FBACF9" w:rsidR="00AA5101" w:rsidRDefault="00AA5101" w:rsidP="00982822">
      <w:pPr>
        <w:spacing w:after="0"/>
        <w:rPr>
          <w:rFonts w:ascii="Arial" w:hAnsi="Arial" w:cs="Arial"/>
        </w:rPr>
      </w:pPr>
      <w:r>
        <w:rPr>
          <w:rFonts w:ascii="Arial" w:hAnsi="Arial" w:cs="Arial"/>
        </w:rPr>
        <w:t xml:space="preserve">Die </w:t>
      </w:r>
      <w:r w:rsidR="00DB590A">
        <w:rPr>
          <w:rFonts w:ascii="Arial" w:hAnsi="Arial" w:cs="Arial"/>
        </w:rPr>
        <w:t>russische</w:t>
      </w:r>
      <w:r>
        <w:rPr>
          <w:rFonts w:ascii="Arial" w:hAnsi="Arial" w:cs="Arial"/>
        </w:rPr>
        <w:t xml:space="preserve"> Welt besetzt seine Nische</w:t>
      </w:r>
      <w:r w:rsidR="00DB590A">
        <w:rPr>
          <w:rFonts w:ascii="Arial" w:hAnsi="Arial" w:cs="Arial"/>
        </w:rPr>
        <w:t xml:space="preserve">. </w:t>
      </w:r>
      <w:r>
        <w:rPr>
          <w:rFonts w:ascii="Arial" w:hAnsi="Arial" w:cs="Arial"/>
        </w:rPr>
        <w:t>Die Ära der</w:t>
      </w:r>
      <w:r w:rsidR="00C32A35">
        <w:rPr>
          <w:rFonts w:ascii="Arial" w:hAnsi="Arial" w:cs="Arial"/>
        </w:rPr>
        <w:t xml:space="preserve"> angelsächsischen Herrschaft ist vorbei.</w:t>
      </w:r>
    </w:p>
    <w:p w14:paraId="1EF08B0F" w14:textId="77777777" w:rsidR="00573831" w:rsidRDefault="00573831" w:rsidP="00982822">
      <w:pPr>
        <w:spacing w:after="0"/>
        <w:rPr>
          <w:rFonts w:ascii="Arial" w:hAnsi="Arial" w:cs="Arial"/>
        </w:rPr>
      </w:pPr>
    </w:p>
    <w:p w14:paraId="36E262D8" w14:textId="188397E5" w:rsidR="00573831" w:rsidRDefault="00573831" w:rsidP="00982822">
      <w:pPr>
        <w:spacing w:after="0"/>
        <w:rPr>
          <w:rFonts w:ascii="Arial" w:hAnsi="Arial" w:cs="Arial"/>
        </w:rPr>
      </w:pPr>
      <w:r>
        <w:rPr>
          <w:rFonts w:ascii="Arial" w:hAnsi="Arial" w:cs="Arial"/>
        </w:rPr>
        <w:t xml:space="preserve">Es ist sehr schwierig, die USA im Propagandakrieg zu besiegen, weil sie alle Medien der Welt und viele europäische Medien kontrollieren </w:t>
      </w:r>
      <w:r w:rsidR="00967D91">
        <w:rPr>
          <w:rFonts w:ascii="Arial" w:hAnsi="Arial" w:cs="Arial"/>
        </w:rPr>
        <w:t>–</w:t>
      </w:r>
      <w:r>
        <w:rPr>
          <w:rFonts w:ascii="Arial" w:hAnsi="Arial" w:cs="Arial"/>
        </w:rPr>
        <w:t xml:space="preserve"> Putin</w:t>
      </w:r>
      <w:r w:rsidR="00967D91">
        <w:rPr>
          <w:rFonts w:ascii="Arial" w:hAnsi="Arial" w:cs="Arial"/>
        </w:rPr>
        <w:t>.</w:t>
      </w:r>
    </w:p>
    <w:p w14:paraId="044938AD" w14:textId="77777777" w:rsidR="00967D91" w:rsidRDefault="00967D91" w:rsidP="00982822">
      <w:pPr>
        <w:spacing w:after="0"/>
        <w:rPr>
          <w:rFonts w:ascii="Arial" w:hAnsi="Arial" w:cs="Arial"/>
        </w:rPr>
      </w:pPr>
    </w:p>
    <w:p w14:paraId="68ECCBDB" w14:textId="5CE7DE7E" w:rsidR="00967D91" w:rsidRDefault="00967D91" w:rsidP="00982822">
      <w:pPr>
        <w:spacing w:after="0"/>
        <w:rPr>
          <w:rFonts w:ascii="Arial" w:hAnsi="Arial" w:cs="Arial"/>
        </w:rPr>
      </w:pPr>
      <w:r>
        <w:rPr>
          <w:rFonts w:ascii="Arial" w:hAnsi="Arial" w:cs="Arial"/>
        </w:rPr>
        <w:t>Wissen Sie, ich werde nicht ins Detail gehen, aber man sagt in solchen Fällen immer, man müsse jemanden suchen, der interessiert ist. Aber in diesem Fall sollten wir nicht nur jemanden suchen, der interessiert ist, sondern auch jemanden, der Fähigkeiten hat. Denn es mag viele Interessenten geben, aber nicht alle sind in der Lage, auf den Grund der Ostsee zu gehen und diese Sprengung durchzuführen. Diese beiden Komponenten müssen zusammengebracht werden. Wer ist interessiert und wer kann es? Aber ich bin verwirrt. Ich meine, das ist der größte Akt von industriellem Terrorismus aller Zeiten und es ist der größte CO2-Ausstoß in der Geschichte. Okay, wenn Sie also Beweise hätten – und Sie hätten sie wahrscheinlich angesichts Ihrer Sicherheitsdienste, Ihrer Geheimdienste -, dass die NATO, die USA, die CIA, der Westen das getan haben, warum präsentieren Sie sie nicht und gewinnen einen Propagandasieg? Es ist sehr schwierig, die Vereinigten Staaten im Propagandakrieg zu besiegen, weil die Vereinigten Staaten alle Medien der Welt und viele europäische Medien kontrollieren. Die wahren Nutznießer der größten europäischen Medien sind amerikanische Finanzinstitute. Wussten Sie das nicht? Es ist also möglich, sich an dieser Arbeit zu beteiligen, aber es ist sozusagen unerschwinglich</w:t>
      </w:r>
      <w:r w:rsidR="004464C9">
        <w:rPr>
          <w:rFonts w:ascii="Arial" w:hAnsi="Arial" w:cs="Arial"/>
        </w:rPr>
        <w:t>. Wir können einfach unsere Informationsquellen ins Rampenlicht stellen, aber wir werden nichts erreichen. Die ganze Welt weiß, was passiert ist, sogar amerikanische Analysten sprechen direkt darüber. Das stimmt. Ja, das ist wahr.</w:t>
      </w:r>
    </w:p>
    <w:p w14:paraId="6F7D28E7" w14:textId="77777777" w:rsidR="004464C9" w:rsidRDefault="004464C9" w:rsidP="00982822">
      <w:pPr>
        <w:spacing w:after="0"/>
        <w:rPr>
          <w:rFonts w:ascii="Arial" w:hAnsi="Arial" w:cs="Arial"/>
        </w:rPr>
      </w:pPr>
    </w:p>
    <w:p w14:paraId="50E6CFBD" w14:textId="100E44BA" w:rsidR="004464C9" w:rsidRPr="00982822" w:rsidRDefault="004464C9" w:rsidP="00982822">
      <w:pPr>
        <w:spacing w:after="0"/>
        <w:rPr>
          <w:rFonts w:ascii="Arial" w:hAnsi="Arial" w:cs="Arial"/>
        </w:rPr>
      </w:pPr>
      <w:r>
        <w:rPr>
          <w:rFonts w:ascii="Arial" w:hAnsi="Arial" w:cs="Arial"/>
        </w:rPr>
        <w:t>Nach unseren „Beobachtungen“ sogar wahr. Man sieht gewisse Parallelen in Deutschland, allerdings bei viel jüngeren Parlamentariern …</w:t>
      </w:r>
    </w:p>
    <w:sectPr w:rsidR="004464C9" w:rsidRPr="009828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2"/>
    <w:rsid w:val="004464C9"/>
    <w:rsid w:val="00573831"/>
    <w:rsid w:val="0094201D"/>
    <w:rsid w:val="00967D91"/>
    <w:rsid w:val="00982822"/>
    <w:rsid w:val="00AA5101"/>
    <w:rsid w:val="00C32A35"/>
    <w:rsid w:val="00D5726B"/>
    <w:rsid w:val="00D61E34"/>
    <w:rsid w:val="00DB590A"/>
    <w:rsid w:val="00F5716B"/>
    <w:rsid w:val="00F7172E"/>
    <w:rsid w:val="00FB5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6C6A"/>
  <w15:chartTrackingRefBased/>
  <w15:docId w15:val="{AFDB41BE-3B7B-4E66-A015-BCBAB73C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201D"/>
    <w:rPr>
      <w:color w:val="0563C1" w:themeColor="hyperlink"/>
      <w:u w:val="single"/>
    </w:rPr>
  </w:style>
  <w:style w:type="character" w:styleId="NichtaufgelsteErwhnung">
    <w:name w:val="Unresolved Mention"/>
    <w:basedOn w:val="Absatz-Standardschriftart"/>
    <w:uiPriority w:val="99"/>
    <w:semiHidden/>
    <w:unhideWhenUsed/>
    <w:rsid w:val="0094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be/vOeNnzXip8M?si=P2705C2-1ZjC9v6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 Regolien</dc:creator>
  <cp:keywords/>
  <dc:description/>
  <cp:lastModifiedBy>Roland Regolien</cp:lastModifiedBy>
  <cp:revision>9</cp:revision>
  <dcterms:created xsi:type="dcterms:W3CDTF">2024-02-09T09:57:00Z</dcterms:created>
  <dcterms:modified xsi:type="dcterms:W3CDTF">2024-02-09T12:07:00Z</dcterms:modified>
</cp:coreProperties>
</file>